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15970" w14:textId="77777777" w:rsidR="00B6524A" w:rsidRPr="00EE73A4" w:rsidRDefault="00F92537" w:rsidP="00D55190">
      <w:pPr>
        <w:spacing w:after="19"/>
        <w:ind w:right="1983"/>
        <w:jc w:val="center"/>
        <w:rPr>
          <w:sz w:val="18"/>
          <w:szCs w:val="18"/>
        </w:rPr>
      </w:pPr>
      <w:r w:rsidRPr="00EE73A4">
        <w:rPr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0" wp14:anchorId="3AA8D3A6" wp14:editId="79CC56E0">
            <wp:simplePos x="0" y="0"/>
            <wp:positionH relativeFrom="column">
              <wp:posOffset>68609</wp:posOffset>
            </wp:positionH>
            <wp:positionV relativeFrom="paragraph">
              <wp:posOffset>31091</wp:posOffset>
            </wp:positionV>
            <wp:extent cx="720230" cy="771144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0230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3A4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2F2DCBD5" wp14:editId="0AF178FB">
            <wp:simplePos x="0" y="0"/>
            <wp:positionH relativeFrom="column">
              <wp:posOffset>4982748</wp:posOffset>
            </wp:positionH>
            <wp:positionV relativeFrom="paragraph">
              <wp:posOffset>151487</wp:posOffset>
            </wp:positionV>
            <wp:extent cx="908304" cy="533400"/>
            <wp:effectExtent l="0" t="0" r="0" b="0"/>
            <wp:wrapSquare wrapText="bothSides"/>
            <wp:docPr id="1126" name="Picture 1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" name="Picture 11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8304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73A4">
        <w:rPr>
          <w:rFonts w:ascii="Times New Roman" w:eastAsia="Times New Roman" w:hAnsi="Times New Roman" w:cs="Times New Roman"/>
          <w:sz w:val="18"/>
          <w:szCs w:val="18"/>
        </w:rPr>
        <w:t>SERVIÇO PÚBLICO FEDERAL</w:t>
      </w:r>
    </w:p>
    <w:p w14:paraId="36710A09" w14:textId="65B74CD1" w:rsidR="00B6524A" w:rsidRPr="00EE73A4" w:rsidRDefault="00F92537" w:rsidP="00D55190">
      <w:pPr>
        <w:spacing w:after="0"/>
        <w:ind w:left="108" w:right="369"/>
        <w:jc w:val="center"/>
        <w:rPr>
          <w:sz w:val="18"/>
          <w:szCs w:val="18"/>
        </w:rPr>
      </w:pPr>
      <w:r w:rsidRPr="00EE73A4">
        <w:rPr>
          <w:rFonts w:ascii="Times New Roman" w:eastAsia="Times New Roman" w:hAnsi="Times New Roman" w:cs="Times New Roman"/>
          <w:b/>
          <w:sz w:val="18"/>
          <w:szCs w:val="18"/>
        </w:rPr>
        <w:t>MINISTÉRIO DA EDUCAÇÃO</w:t>
      </w:r>
    </w:p>
    <w:p w14:paraId="0BA63AEE" w14:textId="2454B19A" w:rsidR="00D55190" w:rsidRPr="00EE73A4" w:rsidRDefault="00F92537" w:rsidP="00D55190">
      <w:pPr>
        <w:spacing w:after="32" w:line="274" w:lineRule="auto"/>
        <w:ind w:left="979" w:right="369" w:hanging="871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EE73A4">
        <w:rPr>
          <w:rFonts w:ascii="Times New Roman" w:eastAsia="Times New Roman" w:hAnsi="Times New Roman" w:cs="Times New Roman"/>
          <w:sz w:val="18"/>
          <w:szCs w:val="18"/>
        </w:rPr>
        <w:t xml:space="preserve">CENTRO FEDERAL DE EDUCAÇÃO TECNOLÓGICA DE MINAS GERAIS DEPARTAMENTO DE </w:t>
      </w:r>
      <w:r w:rsidR="002F4FA3">
        <w:rPr>
          <w:rFonts w:ascii="Times New Roman" w:eastAsia="Times New Roman" w:hAnsi="Times New Roman" w:cs="Times New Roman"/>
          <w:sz w:val="18"/>
          <w:szCs w:val="18"/>
        </w:rPr>
        <w:t>COMPUTAÇÃO E MECÂNICA</w:t>
      </w:r>
      <w:r w:rsidRPr="00EE73A4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</w:p>
    <w:p w14:paraId="299AC7C6" w14:textId="50ABD284" w:rsidR="00B6524A" w:rsidRPr="00EE73A4" w:rsidRDefault="00F92537" w:rsidP="00D55190">
      <w:pPr>
        <w:spacing w:after="32" w:line="274" w:lineRule="auto"/>
        <w:ind w:right="1983"/>
        <w:jc w:val="center"/>
        <w:rPr>
          <w:sz w:val="18"/>
          <w:szCs w:val="18"/>
        </w:rPr>
      </w:pPr>
      <w:r w:rsidRPr="00EE73A4">
        <w:rPr>
          <w:rFonts w:ascii="Times New Roman" w:eastAsia="Times New Roman" w:hAnsi="Times New Roman" w:cs="Times New Roman"/>
          <w:sz w:val="18"/>
          <w:szCs w:val="18"/>
        </w:rPr>
        <w:t xml:space="preserve">COORDENAÇÃO: </w:t>
      </w:r>
      <w:r w:rsidR="002F4FA3">
        <w:rPr>
          <w:rFonts w:ascii="Times New Roman" w:eastAsia="Times New Roman" w:hAnsi="Times New Roman" w:cs="Times New Roman"/>
          <w:sz w:val="18"/>
          <w:szCs w:val="18"/>
        </w:rPr>
        <w:t>INFORMÁTICA</w:t>
      </w:r>
      <w:r w:rsidR="00B20B9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31EEBBDD" w14:textId="78C1B462" w:rsidR="00B6524A" w:rsidRPr="00EE73A4" w:rsidRDefault="00F92537" w:rsidP="00EE73A4">
      <w:pPr>
        <w:tabs>
          <w:tab w:val="center" w:pos="0"/>
        </w:tabs>
        <w:spacing w:after="26"/>
        <w:ind w:right="1700"/>
        <w:jc w:val="center"/>
        <w:rPr>
          <w:sz w:val="18"/>
          <w:szCs w:val="18"/>
        </w:rPr>
      </w:pPr>
      <w:r w:rsidRPr="00EE73A4">
        <w:rPr>
          <w:rFonts w:ascii="Times New Roman" w:eastAsia="Times New Roman" w:hAnsi="Times New Roman" w:cs="Times New Roman"/>
          <w:i/>
          <w:sz w:val="18"/>
          <w:szCs w:val="18"/>
        </w:rPr>
        <w:t>CAMPUS</w:t>
      </w:r>
      <w:r w:rsidRPr="00EE73A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F4FA3">
        <w:rPr>
          <w:rFonts w:ascii="Times New Roman" w:eastAsia="Times New Roman" w:hAnsi="Times New Roman" w:cs="Times New Roman"/>
          <w:sz w:val="18"/>
          <w:szCs w:val="18"/>
        </w:rPr>
        <w:t>LEOPOLDINA</w:t>
      </w:r>
    </w:p>
    <w:p w14:paraId="2EA9EB52" w14:textId="77777777" w:rsidR="00B6524A" w:rsidRDefault="00F92537">
      <w:pPr>
        <w:spacing w:after="74"/>
        <w:ind w:left="48"/>
        <w:jc w:val="center"/>
      </w:pPr>
      <w:r>
        <w:rPr>
          <w:rFonts w:ascii="Cambria" w:eastAsia="Cambria" w:hAnsi="Cambria" w:cs="Cambria"/>
        </w:rPr>
        <w:t xml:space="preserve"> </w:t>
      </w:r>
    </w:p>
    <w:p w14:paraId="47B5810E" w14:textId="0544F697" w:rsidR="00B6524A" w:rsidRDefault="002F4FA3">
      <w:pPr>
        <w:pStyle w:val="Ttulo1"/>
      </w:pPr>
      <w:r>
        <w:t>TERMO DE TRANSFERÊNCIA DE DIREITOS AUTORAIS</w:t>
      </w:r>
      <w:r>
        <w:rPr>
          <w:b w:val="0"/>
        </w:rPr>
        <w:t xml:space="preserve"> </w:t>
      </w:r>
    </w:p>
    <w:p w14:paraId="1924CEE1" w14:textId="77777777" w:rsidR="00B6524A" w:rsidRDefault="00F92537">
      <w:pPr>
        <w:spacing w:after="0"/>
      </w:pPr>
      <w:r>
        <w:rPr>
          <w:b/>
          <w:sz w:val="20"/>
        </w:rPr>
        <w:t xml:space="preserve"> </w:t>
      </w:r>
    </w:p>
    <w:p w14:paraId="37967911" w14:textId="5697AE0C" w:rsidR="00D55190" w:rsidRDefault="00F92537">
      <w:pPr>
        <w:spacing w:after="223" w:line="254" w:lineRule="auto"/>
        <w:jc w:val="both"/>
      </w:pPr>
      <w:r>
        <w:t xml:space="preserve">Através deste Termo, cedo o conteúdo do ARTIGO </w:t>
      </w:r>
      <w:proofErr w:type="gramStart"/>
      <w:r>
        <w:t>CIENTÍFICO,  abaixo</w:t>
      </w:r>
      <w:proofErr w:type="gramEnd"/>
      <w:r>
        <w:t xml:space="preserve"> especificado, para publicação inédita e exclusiva nos </w:t>
      </w:r>
      <w:r>
        <w:rPr>
          <w:b/>
        </w:rPr>
        <w:t xml:space="preserve">Anais </w:t>
      </w:r>
      <w:r w:rsidR="00303D0E">
        <w:rPr>
          <w:b/>
        </w:rPr>
        <w:t xml:space="preserve">do </w:t>
      </w:r>
      <w:r w:rsidR="00022CEF">
        <w:rPr>
          <w:b/>
        </w:rPr>
        <w:t xml:space="preserve">Seminário do </w:t>
      </w:r>
      <w:r w:rsidR="00CF12B9">
        <w:rPr>
          <w:b/>
        </w:rPr>
        <w:t>Projeto Interdisciplinar do Curso Técnico em Informática</w:t>
      </w:r>
      <w:r>
        <w:rPr>
          <w:b/>
        </w:rPr>
        <w:t xml:space="preserve"> do CEFET‐MG </w:t>
      </w:r>
      <w:r>
        <w:t>do que poderá se dar tanto em</w:t>
      </w:r>
      <w:r>
        <w:rPr>
          <w:b/>
        </w:rPr>
        <w:t xml:space="preserve"> </w:t>
      </w:r>
      <w:r>
        <w:t xml:space="preserve">meio digital, online ou offline, quanto impresso. Esta cessão inclui o direito de reprodução e distribuição, na íntegra ou em partes por qualquer meio, eletrônico, impresso, radiodifusão, </w:t>
      </w:r>
      <w:proofErr w:type="spellStart"/>
      <w:r>
        <w:t>teledifusão</w:t>
      </w:r>
      <w:proofErr w:type="spellEnd"/>
      <w:r>
        <w:t>, Internet ou outro, incluindo figuras, fotos, bem como as eventuais traduções, dentro ou fora do país. Estou ciente de que poderei imprimir e distribuir cópias do referido texto, desde que mencionada a fonte (</w:t>
      </w:r>
      <w:r w:rsidR="00992CC9" w:rsidRPr="00992CC9">
        <w:rPr>
          <w:bCs/>
        </w:rPr>
        <w:t>Anais do</w:t>
      </w:r>
      <w:r w:rsidR="009556A1">
        <w:rPr>
          <w:bCs/>
        </w:rPr>
        <w:t xml:space="preserve"> Seminário do</w:t>
      </w:r>
      <w:r w:rsidR="00992CC9" w:rsidRPr="00992CC9">
        <w:rPr>
          <w:bCs/>
        </w:rPr>
        <w:t xml:space="preserve"> Projeto Interdisciplinar do Curso Técnico em Informática</w:t>
      </w:r>
      <w:r>
        <w:t xml:space="preserve">).  </w:t>
      </w:r>
    </w:p>
    <w:p w14:paraId="34214A95" w14:textId="7207FD8A" w:rsidR="00B6524A" w:rsidRDefault="00F92537">
      <w:pPr>
        <w:spacing w:after="223" w:line="254" w:lineRule="auto"/>
        <w:jc w:val="both"/>
      </w:pPr>
      <w:r>
        <w:rPr>
          <w:b/>
          <w:sz w:val="23"/>
        </w:rPr>
        <w:t xml:space="preserve">Título do artigo </w:t>
      </w:r>
      <w:r>
        <w:rPr>
          <w:sz w:val="23"/>
        </w:rPr>
        <w:t xml:space="preserve"> 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43BFE" w14:paraId="360EAC98" w14:textId="77777777" w:rsidTr="00443BFE">
        <w:tc>
          <w:tcPr>
            <w:tcW w:w="9628" w:type="dxa"/>
            <w:tcBorders>
              <w:bottom w:val="single" w:sz="4" w:space="0" w:color="auto"/>
            </w:tcBorders>
          </w:tcPr>
          <w:p w14:paraId="7CAA8DCB" w14:textId="77777777" w:rsidR="00443BFE" w:rsidRDefault="00443BFE">
            <w:pPr>
              <w:rPr>
                <w:b/>
                <w:sz w:val="23"/>
              </w:rPr>
            </w:pPr>
          </w:p>
        </w:tc>
      </w:tr>
      <w:tr w:rsidR="00443BFE" w14:paraId="57798762" w14:textId="77777777" w:rsidTr="00443BFE">
        <w:tc>
          <w:tcPr>
            <w:tcW w:w="9628" w:type="dxa"/>
            <w:tcBorders>
              <w:top w:val="single" w:sz="4" w:space="0" w:color="auto"/>
            </w:tcBorders>
          </w:tcPr>
          <w:p w14:paraId="6C0002D5" w14:textId="77777777" w:rsidR="00443BFE" w:rsidRDefault="00443BFE">
            <w:pPr>
              <w:rPr>
                <w:b/>
                <w:sz w:val="23"/>
              </w:rPr>
            </w:pPr>
          </w:p>
        </w:tc>
      </w:tr>
    </w:tbl>
    <w:p w14:paraId="465EA32C" w14:textId="77777777" w:rsidR="00B6524A" w:rsidRDefault="00F92537">
      <w:pPr>
        <w:spacing w:after="0"/>
        <w:ind w:left="-5" w:hanging="10"/>
      </w:pPr>
      <w:r>
        <w:rPr>
          <w:b/>
          <w:sz w:val="23"/>
        </w:rPr>
        <w:t xml:space="preserve">Primeiro </w:t>
      </w:r>
      <w:proofErr w:type="gramStart"/>
      <w:r>
        <w:rPr>
          <w:b/>
          <w:sz w:val="23"/>
        </w:rPr>
        <w:t>Autor  para</w:t>
      </w:r>
      <w:proofErr w:type="gramEnd"/>
      <w:r>
        <w:rPr>
          <w:b/>
          <w:sz w:val="23"/>
        </w:rPr>
        <w:t xml:space="preserve"> Correspondência: </w:t>
      </w:r>
      <w:r>
        <w:rPr>
          <w:sz w:val="23"/>
        </w:rPr>
        <w:t xml:space="preserve"> </w:t>
      </w: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85"/>
      </w:tblGrid>
      <w:tr w:rsidR="007336CC" w14:paraId="1C76F9F4" w14:textId="77777777" w:rsidTr="006B246A">
        <w:tc>
          <w:tcPr>
            <w:tcW w:w="1843" w:type="dxa"/>
          </w:tcPr>
          <w:p w14:paraId="6795CC32" w14:textId="6AB9954C" w:rsidR="007336CC" w:rsidRDefault="007336CC">
            <w:pPr>
              <w:rPr>
                <w:sz w:val="23"/>
              </w:rPr>
            </w:pPr>
            <w:r>
              <w:rPr>
                <w:sz w:val="23"/>
              </w:rPr>
              <w:t>Nome:</w:t>
            </w:r>
          </w:p>
        </w:tc>
        <w:tc>
          <w:tcPr>
            <w:tcW w:w="7785" w:type="dxa"/>
          </w:tcPr>
          <w:p w14:paraId="78C79A4A" w14:textId="77777777" w:rsidR="007336CC" w:rsidRDefault="007336CC">
            <w:pPr>
              <w:rPr>
                <w:sz w:val="23"/>
              </w:rPr>
            </w:pPr>
          </w:p>
        </w:tc>
      </w:tr>
      <w:tr w:rsidR="007336CC" w14:paraId="3CCAB9F6" w14:textId="77777777" w:rsidTr="006B246A">
        <w:tc>
          <w:tcPr>
            <w:tcW w:w="1843" w:type="dxa"/>
          </w:tcPr>
          <w:p w14:paraId="1B5FBCDE" w14:textId="4CCD7DC8" w:rsidR="007336CC" w:rsidRDefault="00CA04E0">
            <w:pPr>
              <w:rPr>
                <w:sz w:val="23"/>
              </w:rPr>
            </w:pPr>
            <w:r>
              <w:rPr>
                <w:sz w:val="23"/>
              </w:rPr>
              <w:t>E</w:t>
            </w:r>
            <w:r w:rsidR="007336CC">
              <w:rPr>
                <w:sz w:val="23"/>
              </w:rPr>
              <w:t>-mail:</w:t>
            </w:r>
          </w:p>
        </w:tc>
        <w:tc>
          <w:tcPr>
            <w:tcW w:w="7785" w:type="dxa"/>
          </w:tcPr>
          <w:p w14:paraId="42DD3F1B" w14:textId="77777777" w:rsidR="007336CC" w:rsidRDefault="007336CC">
            <w:pPr>
              <w:rPr>
                <w:sz w:val="23"/>
              </w:rPr>
            </w:pPr>
          </w:p>
        </w:tc>
      </w:tr>
      <w:tr w:rsidR="007336CC" w14:paraId="15496F1A" w14:textId="77777777" w:rsidTr="006B246A">
        <w:tc>
          <w:tcPr>
            <w:tcW w:w="1843" w:type="dxa"/>
          </w:tcPr>
          <w:p w14:paraId="484CF353" w14:textId="2E3C5457" w:rsidR="007336CC" w:rsidRDefault="00CA04E0">
            <w:pPr>
              <w:rPr>
                <w:sz w:val="23"/>
              </w:rPr>
            </w:pPr>
            <w:r>
              <w:rPr>
                <w:sz w:val="23"/>
              </w:rPr>
              <w:t>Endereço:</w:t>
            </w:r>
          </w:p>
        </w:tc>
        <w:tc>
          <w:tcPr>
            <w:tcW w:w="7785" w:type="dxa"/>
          </w:tcPr>
          <w:p w14:paraId="4B1F92A4" w14:textId="77777777" w:rsidR="007336CC" w:rsidRDefault="007336CC">
            <w:pPr>
              <w:rPr>
                <w:sz w:val="23"/>
              </w:rPr>
            </w:pPr>
          </w:p>
        </w:tc>
      </w:tr>
    </w:tbl>
    <w:p w14:paraId="5E9F8701" w14:textId="77777777" w:rsidR="006B246A" w:rsidRDefault="006B246A">
      <w:pPr>
        <w:spacing w:after="0" w:line="249" w:lineRule="auto"/>
        <w:ind w:left="-5" w:hanging="10"/>
        <w:jc w:val="both"/>
        <w:rPr>
          <w:sz w:val="23"/>
        </w:rPr>
      </w:pPr>
    </w:p>
    <w:p w14:paraId="02339E0C" w14:textId="74C4B5CB" w:rsidR="00B6524A" w:rsidRDefault="00F92537">
      <w:pPr>
        <w:spacing w:after="0" w:line="249" w:lineRule="auto"/>
        <w:ind w:left="-5" w:hanging="10"/>
        <w:jc w:val="both"/>
      </w:pPr>
      <w:r>
        <w:rPr>
          <w:sz w:val="23"/>
        </w:rPr>
        <w:t>Os autores abaixo‐assinados transferem todos os direitos autorais do artigo acima para o</w:t>
      </w:r>
      <w:r w:rsidR="001A58AF">
        <w:rPr>
          <w:sz w:val="23"/>
        </w:rPr>
        <w:t xml:space="preserve"> Seminário do</w:t>
      </w:r>
      <w:r w:rsidR="00CA04E0" w:rsidRPr="00022CEF">
        <w:t xml:space="preserve"> Projeto Interdisciplinar do Curso Técnico em Informática</w:t>
      </w:r>
      <w:r>
        <w:rPr>
          <w:sz w:val="23"/>
        </w:rPr>
        <w:t xml:space="preserve">, caso </w:t>
      </w:r>
      <w:proofErr w:type="gramStart"/>
      <w:r>
        <w:rPr>
          <w:sz w:val="23"/>
        </w:rPr>
        <w:t>o mesmo</w:t>
      </w:r>
      <w:proofErr w:type="gramEnd"/>
      <w:r>
        <w:rPr>
          <w:sz w:val="23"/>
        </w:rPr>
        <w:t xml:space="preserve"> seja publicado. Os abaixo‐assinados garantem que o artigo é original (não foi publicado previamente), não infringe qualquer direito autoral ou outro direito de propriedade de terceiros e não está sendo avaliado para publicação em outro periódico.  </w:t>
      </w:r>
    </w:p>
    <w:p w14:paraId="1142EA8F" w14:textId="77777777" w:rsidR="00B6524A" w:rsidRDefault="00F92537">
      <w:pPr>
        <w:spacing w:after="0"/>
      </w:pPr>
      <w:r>
        <w:rPr>
          <w:b/>
          <w:sz w:val="23"/>
        </w:rPr>
        <w:t xml:space="preserve"> </w:t>
      </w:r>
    </w:p>
    <w:tbl>
      <w:tblPr>
        <w:tblStyle w:val="Tabelacomgrade"/>
        <w:tblW w:w="0" w:type="auto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  <w:gridCol w:w="284"/>
        <w:gridCol w:w="3685"/>
        <w:gridCol w:w="284"/>
        <w:gridCol w:w="1269"/>
      </w:tblGrid>
      <w:tr w:rsidR="00347773" w14:paraId="5631C950" w14:textId="77777777" w:rsidTr="004C4901">
        <w:tc>
          <w:tcPr>
            <w:tcW w:w="4105" w:type="dxa"/>
          </w:tcPr>
          <w:p w14:paraId="4597E59E" w14:textId="6F16D45E" w:rsidR="00347773" w:rsidRDefault="00347773" w:rsidP="004C4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3"/>
              </w:rPr>
              <w:t>NOME POR EXTENSO</w:t>
            </w:r>
          </w:p>
        </w:tc>
        <w:tc>
          <w:tcPr>
            <w:tcW w:w="284" w:type="dxa"/>
          </w:tcPr>
          <w:p w14:paraId="6F50AE45" w14:textId="77777777" w:rsidR="00347773" w:rsidRDefault="00347773" w:rsidP="004C4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</w:tcPr>
          <w:p w14:paraId="053A7F09" w14:textId="59DDFFD3" w:rsidR="00347773" w:rsidRDefault="00347773" w:rsidP="004C4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3"/>
              </w:rPr>
              <w:t>ASSINATURA</w:t>
            </w:r>
          </w:p>
        </w:tc>
        <w:tc>
          <w:tcPr>
            <w:tcW w:w="284" w:type="dxa"/>
          </w:tcPr>
          <w:p w14:paraId="30283A63" w14:textId="77777777" w:rsidR="00347773" w:rsidRDefault="00347773" w:rsidP="004C490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</w:tcPr>
          <w:p w14:paraId="1254B1B3" w14:textId="34AC2E39" w:rsidR="00347773" w:rsidRDefault="00347773" w:rsidP="004C49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3"/>
              </w:rPr>
              <w:t>DATA</w:t>
            </w:r>
          </w:p>
        </w:tc>
      </w:tr>
      <w:tr w:rsidR="00347773" w14:paraId="5D886AD6" w14:textId="77777777" w:rsidTr="004C4901">
        <w:tc>
          <w:tcPr>
            <w:tcW w:w="4105" w:type="dxa"/>
            <w:tcBorders>
              <w:bottom w:val="single" w:sz="4" w:space="0" w:color="auto"/>
            </w:tcBorders>
          </w:tcPr>
          <w:p w14:paraId="4F04DF1F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8F09908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12B898C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4E4877D5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</w:tcPr>
          <w:p w14:paraId="4D29F427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83978" w14:paraId="6122F4E0" w14:textId="77777777" w:rsidTr="00283978"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442C2E79" w14:textId="77777777" w:rsidR="00283978" w:rsidRDefault="00283978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DFFBFF4" w14:textId="77777777" w:rsidR="00283978" w:rsidRDefault="00283978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0773F858" w14:textId="77777777" w:rsidR="00283978" w:rsidRDefault="00283978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70AEF76" w14:textId="77777777" w:rsidR="00283978" w:rsidRDefault="00283978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49912AC7" w14:textId="77777777" w:rsidR="00283978" w:rsidRDefault="00283978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7773" w14:paraId="0397B962" w14:textId="77777777" w:rsidTr="00283978"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55777872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3548C0C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D8D9202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7B2734E8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2A25B4D9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4C4901" w14:paraId="38CE4978" w14:textId="77777777" w:rsidTr="00283978"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663E91F2" w14:textId="77777777" w:rsidR="004C4901" w:rsidRDefault="004C4901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971CFED" w14:textId="77777777" w:rsidR="004C4901" w:rsidRDefault="004C4901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E4276DC" w14:textId="77777777" w:rsidR="004C4901" w:rsidRDefault="004C4901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06D6C5DE" w14:textId="77777777" w:rsidR="004C4901" w:rsidRDefault="004C4901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78719782" w14:textId="77777777" w:rsidR="004C4901" w:rsidRDefault="004C4901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347773" w14:paraId="6C6C0817" w14:textId="77777777" w:rsidTr="00283978">
        <w:tc>
          <w:tcPr>
            <w:tcW w:w="4105" w:type="dxa"/>
            <w:tcBorders>
              <w:top w:val="single" w:sz="4" w:space="0" w:color="auto"/>
              <w:bottom w:val="single" w:sz="4" w:space="0" w:color="auto"/>
            </w:tcBorders>
          </w:tcPr>
          <w:p w14:paraId="6EAFA231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62EE177A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3078FE4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14:paraId="3427FF3C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</w:tcPr>
          <w:p w14:paraId="7D777FBA" w14:textId="77777777" w:rsidR="00347773" w:rsidRDefault="00347773" w:rsidP="00B61A7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B50B58F" w14:textId="77777777" w:rsidR="005A0BC8" w:rsidRDefault="005A0BC8">
      <w:pPr>
        <w:spacing w:after="0"/>
        <w:ind w:left="1"/>
        <w:jc w:val="center"/>
        <w:rPr>
          <w:b/>
          <w:sz w:val="20"/>
          <w:szCs w:val="20"/>
        </w:rPr>
      </w:pPr>
    </w:p>
    <w:p w14:paraId="1AC429CD" w14:textId="6CC035B4" w:rsidR="004C4901" w:rsidRDefault="004C4901">
      <w:pPr>
        <w:spacing w:after="10" w:line="250" w:lineRule="auto"/>
        <w:ind w:left="10" w:right="1" w:hanging="10"/>
        <w:jc w:val="center"/>
        <w:rPr>
          <w:b/>
          <w:sz w:val="20"/>
          <w:szCs w:val="20"/>
        </w:rPr>
      </w:pPr>
      <w:r w:rsidRPr="004C4901">
        <w:rPr>
          <w:b/>
          <w:sz w:val="20"/>
          <w:szCs w:val="20"/>
        </w:rPr>
        <w:t xml:space="preserve">Seminário do Projeto Interdisciplinar do Curso Técnico em Informática </w:t>
      </w:r>
    </w:p>
    <w:p w14:paraId="11D54F84" w14:textId="04B5E246" w:rsidR="00B6524A" w:rsidRPr="00EE73A4" w:rsidRDefault="00F92537">
      <w:pPr>
        <w:spacing w:after="10" w:line="250" w:lineRule="auto"/>
        <w:ind w:left="10" w:right="1" w:hanging="10"/>
        <w:jc w:val="center"/>
        <w:rPr>
          <w:sz w:val="20"/>
          <w:szCs w:val="20"/>
        </w:rPr>
      </w:pPr>
      <w:r w:rsidRPr="004C4901">
        <w:rPr>
          <w:sz w:val="18"/>
          <w:szCs w:val="18"/>
        </w:rPr>
        <w:t xml:space="preserve">Centro Federal de Educação </w:t>
      </w:r>
      <w:r w:rsidRPr="00EE73A4">
        <w:rPr>
          <w:sz w:val="20"/>
          <w:szCs w:val="20"/>
        </w:rPr>
        <w:t xml:space="preserve">Tecnológica de Minas Gerais ‐ CEFET‐MG / Campus </w:t>
      </w:r>
      <w:r w:rsidR="004C4901">
        <w:rPr>
          <w:sz w:val="20"/>
          <w:szCs w:val="20"/>
        </w:rPr>
        <w:t>Leopoldina</w:t>
      </w:r>
      <w:r w:rsidRPr="00EE73A4">
        <w:rPr>
          <w:sz w:val="20"/>
          <w:szCs w:val="20"/>
        </w:rPr>
        <w:t xml:space="preserve"> </w:t>
      </w:r>
    </w:p>
    <w:p w14:paraId="3F582CEE" w14:textId="7F6E079A" w:rsidR="00B6524A" w:rsidRPr="00EE73A4" w:rsidRDefault="00F92537">
      <w:pPr>
        <w:spacing w:after="10" w:line="250" w:lineRule="auto"/>
        <w:ind w:left="10" w:right="3" w:hanging="10"/>
        <w:jc w:val="center"/>
        <w:rPr>
          <w:sz w:val="20"/>
          <w:szCs w:val="20"/>
        </w:rPr>
      </w:pPr>
      <w:r w:rsidRPr="00EE73A4">
        <w:rPr>
          <w:sz w:val="20"/>
          <w:szCs w:val="20"/>
        </w:rPr>
        <w:t xml:space="preserve">Departamento de </w:t>
      </w:r>
      <w:r w:rsidR="004C4901">
        <w:rPr>
          <w:sz w:val="20"/>
          <w:szCs w:val="20"/>
        </w:rPr>
        <w:t>Computação e Mecânica</w:t>
      </w:r>
      <w:r w:rsidRPr="00EE73A4">
        <w:rPr>
          <w:sz w:val="20"/>
          <w:szCs w:val="20"/>
        </w:rPr>
        <w:t xml:space="preserve"> (</w:t>
      </w:r>
      <w:r w:rsidR="004C4901">
        <w:rPr>
          <w:sz w:val="20"/>
          <w:szCs w:val="20"/>
        </w:rPr>
        <w:t>DCM</w:t>
      </w:r>
      <w:r w:rsidRPr="00EE73A4">
        <w:rPr>
          <w:sz w:val="20"/>
          <w:szCs w:val="20"/>
        </w:rPr>
        <w:t>‐</w:t>
      </w:r>
      <w:r w:rsidR="004C4901">
        <w:rPr>
          <w:sz w:val="20"/>
          <w:szCs w:val="20"/>
        </w:rPr>
        <w:t>LP</w:t>
      </w:r>
      <w:r w:rsidRPr="00EE73A4">
        <w:rPr>
          <w:sz w:val="20"/>
          <w:szCs w:val="20"/>
        </w:rPr>
        <w:t xml:space="preserve">) </w:t>
      </w:r>
    </w:p>
    <w:p w14:paraId="34C08638" w14:textId="36A2FACD" w:rsidR="00B6524A" w:rsidRPr="00EE73A4" w:rsidRDefault="00F92537">
      <w:pPr>
        <w:spacing w:after="10" w:line="250" w:lineRule="auto"/>
        <w:ind w:left="10" w:right="4" w:hanging="10"/>
        <w:jc w:val="center"/>
        <w:rPr>
          <w:sz w:val="20"/>
          <w:szCs w:val="20"/>
        </w:rPr>
      </w:pPr>
      <w:r w:rsidRPr="00EE73A4">
        <w:rPr>
          <w:sz w:val="20"/>
          <w:szCs w:val="20"/>
        </w:rPr>
        <w:t xml:space="preserve">Coordenação de </w:t>
      </w:r>
      <w:r w:rsidR="004C4901">
        <w:rPr>
          <w:sz w:val="20"/>
          <w:szCs w:val="20"/>
        </w:rPr>
        <w:t>Informática</w:t>
      </w:r>
      <w:r w:rsidRPr="00EE73A4">
        <w:rPr>
          <w:sz w:val="20"/>
          <w:szCs w:val="20"/>
        </w:rPr>
        <w:t xml:space="preserve"> </w:t>
      </w:r>
    </w:p>
    <w:p w14:paraId="58E9F16D" w14:textId="4E9BD49F" w:rsidR="00B6524A" w:rsidRPr="00EE73A4" w:rsidRDefault="00F92537">
      <w:pPr>
        <w:spacing w:after="10" w:line="250" w:lineRule="auto"/>
        <w:ind w:left="10" w:right="1" w:hanging="10"/>
        <w:jc w:val="center"/>
        <w:rPr>
          <w:sz w:val="20"/>
          <w:szCs w:val="20"/>
        </w:rPr>
      </w:pPr>
      <w:r w:rsidRPr="00EE73A4">
        <w:rPr>
          <w:sz w:val="20"/>
          <w:szCs w:val="20"/>
        </w:rPr>
        <w:t xml:space="preserve">Rua </w:t>
      </w:r>
      <w:r w:rsidR="00AB06F6">
        <w:rPr>
          <w:sz w:val="20"/>
          <w:szCs w:val="20"/>
        </w:rPr>
        <w:t>José Peres, 558 - Centro</w:t>
      </w:r>
      <w:r w:rsidRPr="00EE73A4">
        <w:rPr>
          <w:sz w:val="20"/>
          <w:szCs w:val="20"/>
        </w:rPr>
        <w:t xml:space="preserve"> </w:t>
      </w:r>
    </w:p>
    <w:p w14:paraId="21DFCFB2" w14:textId="123427FF" w:rsidR="00B6524A" w:rsidRPr="00EE73A4" w:rsidRDefault="00F92537">
      <w:pPr>
        <w:spacing w:after="10" w:line="250" w:lineRule="auto"/>
        <w:ind w:left="10" w:right="3" w:hanging="10"/>
        <w:jc w:val="center"/>
        <w:rPr>
          <w:sz w:val="20"/>
          <w:szCs w:val="20"/>
        </w:rPr>
      </w:pPr>
      <w:r w:rsidRPr="00EE73A4">
        <w:rPr>
          <w:sz w:val="20"/>
          <w:szCs w:val="20"/>
        </w:rPr>
        <w:t xml:space="preserve">CEP </w:t>
      </w:r>
      <w:r w:rsidR="00DC0576">
        <w:rPr>
          <w:sz w:val="20"/>
          <w:szCs w:val="20"/>
        </w:rPr>
        <w:t>36.700-001</w:t>
      </w:r>
      <w:r w:rsidRPr="00EE73A4">
        <w:rPr>
          <w:sz w:val="20"/>
          <w:szCs w:val="20"/>
        </w:rPr>
        <w:t xml:space="preserve"> ‐ </w:t>
      </w:r>
      <w:r w:rsidR="00AB06F6">
        <w:rPr>
          <w:sz w:val="20"/>
          <w:szCs w:val="20"/>
        </w:rPr>
        <w:t>Leopoldina</w:t>
      </w:r>
      <w:r w:rsidRPr="00EE73A4">
        <w:rPr>
          <w:sz w:val="20"/>
          <w:szCs w:val="20"/>
        </w:rPr>
        <w:t xml:space="preserve">, MG </w:t>
      </w:r>
    </w:p>
    <w:p w14:paraId="222FA520" w14:textId="6CE3EC33" w:rsidR="00B6524A" w:rsidRPr="0077750D" w:rsidRDefault="00F92537">
      <w:pPr>
        <w:spacing w:after="0" w:line="240" w:lineRule="auto"/>
        <w:ind w:left="2076" w:right="2023"/>
        <w:jc w:val="center"/>
        <w:rPr>
          <w:color w:val="0000FF"/>
          <w:sz w:val="20"/>
          <w:szCs w:val="20"/>
          <w:u w:color="0000FF"/>
        </w:rPr>
      </w:pPr>
      <w:r w:rsidRPr="00EE73A4">
        <w:rPr>
          <w:sz w:val="20"/>
          <w:szCs w:val="20"/>
        </w:rPr>
        <w:t xml:space="preserve">Telefone: (37) 3229‐1160 </w:t>
      </w:r>
      <w:r w:rsidR="00E16F85" w:rsidRPr="00E16F85">
        <w:t xml:space="preserve"> </w:t>
      </w:r>
      <w:hyperlink r:id="rId6" w:history="1">
        <w:r w:rsidR="00E16F85" w:rsidRPr="00E16F85">
          <w:rPr>
            <w:color w:val="0000FF"/>
            <w:sz w:val="20"/>
            <w:szCs w:val="20"/>
            <w:u w:color="0000FF"/>
          </w:rPr>
          <w:t>http://www.inflp.cefetmg.br/</w:t>
        </w:r>
      </w:hyperlink>
      <w:r w:rsidR="00E16F85" w:rsidRPr="00EE73A4">
        <w:rPr>
          <w:color w:val="0000FF"/>
          <w:sz w:val="20"/>
          <w:szCs w:val="20"/>
          <w:u w:val="single" w:color="0000FF"/>
        </w:rPr>
        <w:t xml:space="preserve"> </w:t>
      </w:r>
      <w:hyperlink r:id="rId7" w:tgtFrame="_blank" w:history="1">
        <w:r w:rsidR="0077750D" w:rsidRPr="0077750D">
          <w:rPr>
            <w:color w:val="0000FF"/>
            <w:sz w:val="20"/>
            <w:szCs w:val="20"/>
            <w:u w:color="0000FF"/>
          </w:rPr>
          <w:t>informatica@leopoldina.cefetmg.br</w:t>
        </w:r>
      </w:hyperlink>
    </w:p>
    <w:p w14:paraId="18DE7EB7" w14:textId="77777777" w:rsidR="00B6524A" w:rsidRDefault="00F92537">
      <w:pPr>
        <w:spacing w:after="48"/>
        <w:ind w:left="-30" w:right="-30"/>
      </w:pPr>
      <w:r w:rsidRPr="00EE73A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6CBAFD69" wp14:editId="5C98A93E">
                <wp:extent cx="6158484" cy="19050"/>
                <wp:effectExtent l="0" t="0" r="0" b="0"/>
                <wp:docPr id="912" name="Group 9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484" cy="19050"/>
                          <a:chOff x="0" y="0"/>
                          <a:chExt cx="6158484" cy="19050"/>
                        </a:xfrm>
                      </wpg:grpSpPr>
                      <wps:wsp>
                        <wps:cNvPr id="1188" name="Shape 1188"/>
                        <wps:cNvSpPr/>
                        <wps:spPr>
                          <a:xfrm>
                            <a:off x="0" y="0"/>
                            <a:ext cx="6158484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484" h="19050">
                                <a:moveTo>
                                  <a:pt x="0" y="0"/>
                                </a:moveTo>
                                <a:lnTo>
                                  <a:pt x="6158484" y="0"/>
                                </a:lnTo>
                                <a:lnTo>
                                  <a:pt x="6158484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E14E88" id="Group 912" o:spid="_x0000_s1026" style="width:484.9pt;height:1.5pt;mso-position-horizontal-relative:char;mso-position-vertical-relative:line" coordsize="61584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fWdwIAAFkGAAAOAAAAZHJzL2Uyb0RvYy54bWykVU1v2zAMvQ/YfxB8X20HbZcaSXpYt1yG&#10;rVi7H6DIkm1AX5CUOPn3o2hbMdKtA9ocbJp6fCKfKGZ1f1SSHLjzndHrrLwqMsI1M3Wnm3X2+/nb&#10;p2VGfKC6ptJovs5O3Gf3m48fVr2t+MK0RtbcESDRvurtOmtDsFWee9ZyRf2VsVzDojBO0QCfrslr&#10;R3tgVzJfFMVt3htXW2cY9x68D8NitkF+ITgLP4XwPBC5ziC3gE+Hz1185psVrRpHbduxMQ36hiwU&#10;7TRsmqgeaKBk77oXVKpjzngjwhUzKjdCdIxjDVBNWVxUs3Vmb7GWpuobm2QCaS90ejMt+3F4dKSr&#10;19lduciIpgoOCfcl0QHy9LapALV19sk+utHRDF+x4qNwKr6hFnJEYU9JWH4MhIHztrxZXi+vM8Jg&#10;rbwrbkbhWQun8yKKtV9fjcunTfOYW0qlt9BC/qySf59KTy21HMX3sf5RpbJcQkcPMiGCoAdlQVwS&#10;yVce9HqfQqlSWrG9D1tuUGp6+O7D0Ln1ZNF2sthRT6aD/n+18y0NMS5mGU3Sz86qnY4qripz4M8G&#10;ceHiwCDJ86rUc1Q696klADshprdFvjkyNcg/0XCT5430Hxw2W8KAEUvdrEYDywd7LrDUUQnYhVGY&#10;SULSgJdbdQGGlewUKLP4XBRnYmCL7TecOFrhJHmUS+pfXMAFw6sRHd41uy/SkQONIwl/SE6lbeno&#10;jfcOUhqhaCNPjBedlImyxNC/UQ4MIzjGcZyGKbIYItmYzTASYbBA0dNghAxSEO5sdEjxGsY5pjmr&#10;Npo7U59wTKAgcB9RGpxfWMc4a+OAnH8j6vyPsPkDAAD//wMAUEsDBBQABgAIAAAAIQANzCUg2wAA&#10;AAMBAAAPAAAAZHJzL2Rvd25yZXYueG1sTI9BS8NAEIXvgv9hGcGb3cRisTGbUop6KoKtIN6m2WkS&#10;mp0N2W2S/ntHL3p5MLzhve/lq8m1aqA+NJ4NpLMEFHHpbcOVgY/9y90jqBCRLbaeycCFAqyK66sc&#10;M+tHfqdhFyslIRwyNFDH2GVah7Imh2HmO2Lxjr53GOXsK217HCXctfo+SRbaYcPSUGNHm5rK0+7s&#10;DLyOOK7n6fOwPR03l6/9w9vnNiVjbm+m9ROoSFP8e4YffEGHQpgO/sw2qNaADIm/Kt5ysZQZBwPz&#10;BHSR6//sxTcAAAD//wMAUEsBAi0AFAAGAAgAAAAhALaDOJL+AAAA4QEAABMAAAAAAAAAAAAAAAAA&#10;AAAAAFtDb250ZW50X1R5cGVzXS54bWxQSwECLQAUAAYACAAAACEAOP0h/9YAAACUAQAACwAAAAAA&#10;AAAAAAAAAAAvAQAAX3JlbHMvLnJlbHNQSwECLQAUAAYACAAAACEA20d31ncCAABZBgAADgAAAAAA&#10;AAAAAAAAAAAuAgAAZHJzL2Uyb0RvYy54bWxQSwECLQAUAAYACAAAACEADcwlINsAAAADAQAADwAA&#10;AAAAAAAAAAAAAADRBAAAZHJzL2Rvd25yZXYueG1sUEsFBgAAAAAEAAQA8wAAANkFAAAAAA==&#10;">
                <v:shape id="Shape 1188" o:spid="_x0000_s1027" style="position:absolute;width:61584;height:190;visibility:visible;mso-wrap-style:square;v-text-anchor:top" coordsize="6158484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4KCxAAAAN0AAAAPAAAAZHJzL2Rvd25yZXYueG1sRI9Ba8JA&#10;EIXvQv/DMoXedBMpYlNXCa0FT4KJP2DIjkkwOxuyaxL/fedQ6G2G9+a9b3aH2XVqpCG0ng2kqwQU&#10;ceVty7WBa/mz3IIKEdli55kMPCnAYf+y2GFm/cQXGotYKwnhkKGBJsY+0zpUDTkMK98Ti3bzg8Mo&#10;61BrO+Ak4a7T6yTZaIctS0ODPX01VN2LhzPQPU5tOX3nxw8+z8Ulycf3Z6qNeXud809Qkeb4b/67&#10;PlnBT7eCK9/ICHr/CwAA//8DAFBLAQItABQABgAIAAAAIQDb4fbL7gAAAIUBAAATAAAAAAAAAAAA&#10;AAAAAAAAAABbQ29udGVudF9UeXBlc10ueG1sUEsBAi0AFAAGAAgAAAAhAFr0LFu/AAAAFQEAAAsA&#10;AAAAAAAAAAAAAAAAHwEAAF9yZWxzLy5yZWxzUEsBAi0AFAAGAAgAAAAhACYvgoLEAAAA3QAAAA8A&#10;AAAAAAAAAAAAAAAABwIAAGRycy9kb3ducmV2LnhtbFBLBQYAAAAAAwADALcAAAD4AgAAAAA=&#10;" path="m,l6158484,r,19050l,19050,,e" fillcolor="black" stroked="f" strokeweight="0">
                  <v:stroke miterlimit="83231f" joinstyle="miter"/>
                  <v:path arrowok="t" textboxrect="0,0,6158484,19050"/>
                </v:shape>
                <w10:anchorlock/>
              </v:group>
            </w:pict>
          </mc:Fallback>
        </mc:AlternateContent>
      </w:r>
    </w:p>
    <w:p w14:paraId="3A466BF8" w14:textId="695E94A4" w:rsidR="00B6524A" w:rsidRDefault="00F92537" w:rsidP="00EE73A4">
      <w:pPr>
        <w:spacing w:after="174" w:line="250" w:lineRule="auto"/>
        <w:ind w:left="10" w:hanging="10"/>
        <w:jc w:val="center"/>
      </w:pPr>
      <w:r w:rsidRPr="00EE73A4">
        <w:rPr>
          <w:sz w:val="20"/>
          <w:szCs w:val="18"/>
        </w:rPr>
        <w:t xml:space="preserve">O conteúdo e a execução das publicações são de inteira responsabilidade dos autores dos trabalhos. </w:t>
      </w:r>
      <w:r>
        <w:rPr>
          <w:rFonts w:ascii="Cambria" w:eastAsia="Cambria" w:hAnsi="Cambria" w:cs="Cambria"/>
        </w:rPr>
        <w:t xml:space="preserve"> </w:t>
      </w:r>
    </w:p>
    <w:sectPr w:rsidR="00B6524A" w:rsidSect="00B61A77">
      <w:pgSz w:w="11904" w:h="16840"/>
      <w:pgMar w:top="1440" w:right="1132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24A"/>
    <w:rsid w:val="00022CEF"/>
    <w:rsid w:val="001A58AF"/>
    <w:rsid w:val="00283978"/>
    <w:rsid w:val="002F4FA3"/>
    <w:rsid w:val="00303D0E"/>
    <w:rsid w:val="00347773"/>
    <w:rsid w:val="00443BFE"/>
    <w:rsid w:val="004C4901"/>
    <w:rsid w:val="005A0BC8"/>
    <w:rsid w:val="005D3BAD"/>
    <w:rsid w:val="006B246A"/>
    <w:rsid w:val="006D5F00"/>
    <w:rsid w:val="007336CC"/>
    <w:rsid w:val="0077750D"/>
    <w:rsid w:val="009122F5"/>
    <w:rsid w:val="009556A1"/>
    <w:rsid w:val="00992CC9"/>
    <w:rsid w:val="00A11238"/>
    <w:rsid w:val="00A37699"/>
    <w:rsid w:val="00AB06F6"/>
    <w:rsid w:val="00B20B90"/>
    <w:rsid w:val="00B61A77"/>
    <w:rsid w:val="00B6524A"/>
    <w:rsid w:val="00CA04E0"/>
    <w:rsid w:val="00CF12B9"/>
    <w:rsid w:val="00D55190"/>
    <w:rsid w:val="00DC0576"/>
    <w:rsid w:val="00E16F85"/>
    <w:rsid w:val="00E53FC8"/>
    <w:rsid w:val="00E57BE9"/>
    <w:rsid w:val="00EE73A4"/>
    <w:rsid w:val="00F20A55"/>
    <w:rsid w:val="00F9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76F0"/>
  <w15:docId w15:val="{92077F5F-9413-4106-9892-DBD9A6AF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jc w:val="center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b/>
      <w:color w:val="000000"/>
      <w:sz w:val="32"/>
    </w:rPr>
  </w:style>
  <w:style w:type="character" w:styleId="Hyperlink">
    <w:name w:val="Hyperlink"/>
    <w:basedOn w:val="Fontepargpadro"/>
    <w:uiPriority w:val="99"/>
    <w:unhideWhenUsed/>
    <w:rsid w:val="00D551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55190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43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atica@leopoldina.cefetm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nflp.cefetmg.br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NUPEVEM Termo de transferencia direito autoral</vt:lpstr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NUPEVEM Termo de transferencia direito autoral</dc:title>
  <dc:subject/>
  <dc:creator>anton</dc:creator>
  <cp:keywords/>
  <cp:lastModifiedBy>Luis Mendes</cp:lastModifiedBy>
  <cp:revision>2</cp:revision>
  <dcterms:created xsi:type="dcterms:W3CDTF">2021-03-03T02:31:00Z</dcterms:created>
  <dcterms:modified xsi:type="dcterms:W3CDTF">2021-03-03T02:31:00Z</dcterms:modified>
</cp:coreProperties>
</file>